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A8A7" w14:textId="13B49EB8" w:rsidR="008D01C4" w:rsidRDefault="008B6BD6" w:rsidP="008B6BD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37C3B">
        <w:rPr>
          <w:rFonts w:ascii="Times New Roman" w:hAnsi="Times New Roman" w:cs="Times New Roman"/>
          <w:bCs/>
          <w:sz w:val="24"/>
          <w:szCs w:val="24"/>
        </w:rPr>
        <w:t>IN THE COURT OF COMMON PLEAS</w:t>
      </w:r>
    </w:p>
    <w:p w14:paraId="256C84C9" w14:textId="4CF4F383" w:rsidR="00B37C3B" w:rsidRPr="00B37C3B" w:rsidRDefault="00B37C3B" w:rsidP="008B6BD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DIVISION OF DOMESTIC RELATIONS/ JUVENILE DEPARTMENT</w:t>
      </w:r>
    </w:p>
    <w:p w14:paraId="4A352818" w14:textId="77777777" w:rsidR="008B6BD6" w:rsidRPr="00B37C3B" w:rsidRDefault="008B6BD6" w:rsidP="008B6BD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37C3B">
        <w:rPr>
          <w:rFonts w:ascii="Times New Roman" w:hAnsi="Times New Roman" w:cs="Times New Roman"/>
          <w:bCs/>
          <w:sz w:val="24"/>
          <w:szCs w:val="24"/>
        </w:rPr>
        <w:t>TRUMBULL COUNTY, OHIO</w:t>
      </w:r>
    </w:p>
    <w:p w14:paraId="7450081E" w14:textId="77777777" w:rsidR="008B6BD6" w:rsidRPr="00B37C3B" w:rsidRDefault="008B6BD6" w:rsidP="008B6BD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AA1F416" w14:textId="710C129E" w:rsidR="00B37C3B" w:rsidRDefault="00B37C3B" w:rsidP="00B37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MATTER OF: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CASE NO:</w:t>
      </w:r>
      <w:r w:rsidR="003457F6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ase Number"/>
          <w:tag w:val="Case Number"/>
          <w:id w:val="-895356873"/>
          <w:placeholder>
            <w:docPart w:val="FF4760EF8BBD4E8D9923384CE7B58113"/>
          </w:placeholder>
          <w:showingPlcHdr/>
          <w15:color w:val="3366FF"/>
        </w:sdtPr>
        <w:sdtEndPr/>
        <w:sdtContent>
          <w:r w:rsidR="003457F6" w:rsidRPr="00AF73E6">
            <w:rPr>
              <w:rStyle w:val="PlaceholderText"/>
            </w:rPr>
            <w:t>Click or tap here to enter text.</w:t>
          </w:r>
        </w:sdtContent>
      </w:sdt>
    </w:p>
    <w:p w14:paraId="7F494BBF" w14:textId="77777777" w:rsidR="003457F6" w:rsidRDefault="003457F6" w:rsidP="00B37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E9A06" w14:textId="773338A6" w:rsidR="003457F6" w:rsidRDefault="005D659E" w:rsidP="00B37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Name of Child"/>
          <w:tag w:val="Name of Child"/>
          <w:id w:val="-606118510"/>
          <w:placeholder>
            <w:docPart w:val="DA70472430484C5DA173CA0D9B067FA6"/>
          </w:placeholder>
          <w:showingPlcHdr/>
          <w15:color w:val="3366FF"/>
        </w:sdtPr>
        <w:sdtEndPr/>
        <w:sdtContent>
          <w:r w:rsidR="003457F6" w:rsidRPr="00AF73E6">
            <w:rPr>
              <w:rStyle w:val="PlaceholderText"/>
            </w:rPr>
            <w:t>Click or tap here to enter text.</w:t>
          </w:r>
        </w:sdtContent>
      </w:sdt>
      <w:r w:rsidR="003457F6">
        <w:rPr>
          <w:rFonts w:ascii="Times New Roman" w:hAnsi="Times New Roman" w:cs="Times New Roman"/>
          <w:sz w:val="24"/>
          <w:szCs w:val="24"/>
        </w:rPr>
        <w:tab/>
      </w:r>
      <w:r w:rsidR="003457F6">
        <w:rPr>
          <w:rFonts w:ascii="Times New Roman" w:hAnsi="Times New Roman" w:cs="Times New Roman"/>
          <w:sz w:val="24"/>
          <w:szCs w:val="24"/>
        </w:rPr>
        <w:tab/>
      </w:r>
      <w:r w:rsidR="003457F6">
        <w:rPr>
          <w:rFonts w:ascii="Times New Roman" w:hAnsi="Times New Roman" w:cs="Times New Roman"/>
          <w:sz w:val="24"/>
          <w:szCs w:val="24"/>
        </w:rPr>
        <w:tab/>
      </w:r>
      <w:r w:rsidR="003457F6">
        <w:rPr>
          <w:rFonts w:ascii="Times New Roman" w:hAnsi="Times New Roman" w:cs="Times New Roman"/>
          <w:sz w:val="24"/>
          <w:szCs w:val="24"/>
        </w:rPr>
        <w:tab/>
        <w:t xml:space="preserve">JUDGE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ame of Judge"/>
          <w:tag w:val="Name of Judge"/>
          <w:id w:val="-232238951"/>
          <w:placeholder>
            <w:docPart w:val="C41EF513739140CA8842AD2B2EC43188"/>
          </w:placeholder>
          <w:showingPlcHdr/>
          <w15:color w:val="3366FF"/>
          <w:dropDownList>
            <w:listItem w:value="Choose an item."/>
            <w:listItem w:displayText="DAVID L. ENGLER" w:value="DAVID L. ENGLER"/>
            <w:listItem w:displayText="SAMUEL F. BLUEDORN" w:value="SAMUEL F. BLUEDORN"/>
          </w:dropDownList>
        </w:sdtPr>
        <w:sdtEndPr/>
        <w:sdtContent>
          <w:r w:rsidR="003457F6" w:rsidRPr="00AF73E6">
            <w:rPr>
              <w:rStyle w:val="PlaceholderText"/>
            </w:rPr>
            <w:t>Choose an item.</w:t>
          </w:r>
        </w:sdtContent>
      </w:sdt>
    </w:p>
    <w:p w14:paraId="149A1E35" w14:textId="02A92B1F" w:rsidR="003457F6" w:rsidRDefault="003457F6" w:rsidP="00B37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DOB: 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ate of BIrth of Child"/>
          <w:tag w:val="Date of BIrth of Child"/>
          <w:id w:val="922913811"/>
          <w:placeholder>
            <w:docPart w:val="F9E8ABA7CFFD46B0A9349FE8B40B40C7"/>
          </w:placeholder>
          <w:showingPlcHdr/>
          <w15:color w:val="3366FF"/>
        </w:sdtPr>
        <w:sdtEndPr/>
        <w:sdtContent>
          <w:r w:rsidRPr="00AF73E6">
            <w:rPr>
              <w:rStyle w:val="PlaceholderText"/>
            </w:rPr>
            <w:t>Click or tap here to enter text.</w:t>
          </w:r>
        </w:sdtContent>
      </w:sdt>
    </w:p>
    <w:p w14:paraId="68C6E53A" w14:textId="7D2F9A46" w:rsidR="00B37C3B" w:rsidRDefault="00DD7435" w:rsidP="00B37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ORDER ON MOTION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9C16162" w14:textId="40FD796E" w:rsidR="003457F6" w:rsidRDefault="005D659E" w:rsidP="00345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Name of Child"/>
          <w:tag w:val="Name of Child"/>
          <w:id w:val="1841047031"/>
          <w:placeholder>
            <w:docPart w:val="1916C87815A04ED6BF3F9FC1CB523975"/>
          </w:placeholder>
          <w:showingPlcHdr/>
          <w15:color w:val="3366FF"/>
        </w:sdtPr>
        <w:sdtEndPr/>
        <w:sdtContent>
          <w:r w:rsidR="003457F6" w:rsidRPr="00AF73E6">
            <w:rPr>
              <w:rStyle w:val="PlaceholderText"/>
            </w:rPr>
            <w:t>Click or tap here to enter text.</w:t>
          </w:r>
        </w:sdtContent>
      </w:sdt>
      <w:r w:rsidR="003457F6">
        <w:rPr>
          <w:rFonts w:ascii="Times New Roman" w:hAnsi="Times New Roman" w:cs="Times New Roman"/>
          <w:sz w:val="24"/>
          <w:szCs w:val="24"/>
        </w:rPr>
        <w:tab/>
      </w:r>
      <w:r w:rsidR="003457F6">
        <w:rPr>
          <w:rFonts w:ascii="Times New Roman" w:hAnsi="Times New Roman" w:cs="Times New Roman"/>
          <w:sz w:val="24"/>
          <w:szCs w:val="24"/>
        </w:rPr>
        <w:tab/>
      </w:r>
      <w:r w:rsidR="003457F6">
        <w:rPr>
          <w:rFonts w:ascii="Times New Roman" w:hAnsi="Times New Roman" w:cs="Times New Roman"/>
          <w:sz w:val="24"/>
          <w:szCs w:val="24"/>
        </w:rPr>
        <w:tab/>
      </w:r>
      <w:r w:rsidR="003457F6">
        <w:rPr>
          <w:rFonts w:ascii="Times New Roman" w:hAnsi="Times New Roman" w:cs="Times New Roman"/>
          <w:sz w:val="24"/>
          <w:szCs w:val="24"/>
        </w:rPr>
        <w:tab/>
      </w:r>
      <w:r w:rsidR="00A77767">
        <w:rPr>
          <w:rFonts w:ascii="Times New Roman" w:hAnsi="Times New Roman" w:cs="Times New Roman"/>
          <w:sz w:val="24"/>
          <w:szCs w:val="24"/>
        </w:rPr>
        <w:t>TO WAIVE</w:t>
      </w:r>
      <w:r w:rsidR="006B7932">
        <w:rPr>
          <w:rFonts w:ascii="Times New Roman" w:hAnsi="Times New Roman" w:cs="Times New Roman"/>
          <w:sz w:val="24"/>
          <w:szCs w:val="24"/>
        </w:rPr>
        <w:t xml:space="preserve"> OR </w:t>
      </w:r>
      <w:r w:rsidR="00A77767">
        <w:rPr>
          <w:rFonts w:ascii="Times New Roman" w:hAnsi="Times New Roman" w:cs="Times New Roman"/>
          <w:sz w:val="24"/>
          <w:szCs w:val="24"/>
        </w:rPr>
        <w:t>DEFER FILING FEES</w:t>
      </w:r>
    </w:p>
    <w:p w14:paraId="405AC6C4" w14:textId="2071CD6D" w:rsidR="006F07DB" w:rsidRDefault="003457F6" w:rsidP="00B37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DOB: 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ate of BIrth of Child"/>
          <w:tag w:val="Date of BIrth of Child"/>
          <w:id w:val="-1774857137"/>
          <w:placeholder>
            <w:docPart w:val="1916C87815A04ED6BF3F9FC1CB523975"/>
          </w:placeholder>
          <w:showingPlcHdr/>
          <w15:color w:val="3366FF"/>
        </w:sdtPr>
        <w:sdtEndPr/>
        <w:sdtContent>
          <w:r w:rsidR="006B7932" w:rsidRPr="00AF73E6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07DB">
        <w:rPr>
          <w:rFonts w:ascii="Times New Roman" w:hAnsi="Times New Roman" w:cs="Times New Roman"/>
          <w:sz w:val="24"/>
          <w:szCs w:val="24"/>
        </w:rPr>
        <w:tab/>
      </w:r>
      <w:r w:rsidR="006F07DB">
        <w:rPr>
          <w:rFonts w:ascii="Times New Roman" w:hAnsi="Times New Roman" w:cs="Times New Roman"/>
          <w:sz w:val="24"/>
          <w:szCs w:val="24"/>
        </w:rPr>
        <w:tab/>
      </w:r>
    </w:p>
    <w:p w14:paraId="485D2950" w14:textId="77777777" w:rsidR="003457F6" w:rsidRDefault="003457F6" w:rsidP="00B37C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362D3" w14:textId="3CA15480" w:rsidR="006F07DB" w:rsidRDefault="003457F6" w:rsidP="00DD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matter having come before the court on the Motion</w:t>
      </w:r>
      <w:r w:rsidR="006B7932">
        <w:rPr>
          <w:rFonts w:ascii="Times New Roman" w:hAnsi="Times New Roman" w:cs="Times New Roman"/>
          <w:sz w:val="24"/>
          <w:szCs w:val="24"/>
        </w:rPr>
        <w:t xml:space="preserve"> to Waive or Defer Filing Fees</w:t>
      </w:r>
      <w:r w:rsidR="00942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filed by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ame of Party Filing Motion"/>
          <w:tag w:val="Name of Party Filing Motion"/>
          <w:id w:val="-502893723"/>
          <w:placeholder>
            <w:docPart w:val="6E6815223C6E401E89173DA034F52882"/>
          </w:placeholder>
          <w:showingPlcHdr/>
          <w15:color w:val="3366FF"/>
        </w:sdtPr>
        <w:sdtEndPr/>
        <w:sdtContent>
          <w:r w:rsidRPr="00AF73E6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7D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F07DB" w:rsidRPr="006F07DB">
        <w:rPr>
          <w:rFonts w:ascii="Times New Roman" w:eastAsia="Times New Roman" w:hAnsi="Times New Roman" w:cs="Times New Roman"/>
          <w:sz w:val="24"/>
          <w:szCs w:val="24"/>
        </w:rPr>
        <w:t xml:space="preserve">Upon review of the same, </w:t>
      </w:r>
      <w:r w:rsidR="006F07DB">
        <w:rPr>
          <w:rFonts w:ascii="Times New Roman" w:eastAsia="Times New Roman" w:hAnsi="Times New Roman" w:cs="Times New Roman"/>
          <w:sz w:val="24"/>
          <w:szCs w:val="24"/>
        </w:rPr>
        <w:t>IT IS HEREBY ORDERED as follows:</w:t>
      </w:r>
    </w:p>
    <w:p w14:paraId="4B102CD6" w14:textId="77777777" w:rsidR="00DD7435" w:rsidRDefault="00DD7435" w:rsidP="00DD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5CDD84" w14:textId="196E9F16" w:rsidR="006F07DB" w:rsidRDefault="005D659E" w:rsidP="00DD7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03522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43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F07DB">
        <w:rPr>
          <w:rFonts w:ascii="Times New Roman" w:hAnsi="Times New Roman" w:cs="Times New Roman"/>
          <w:sz w:val="24"/>
          <w:szCs w:val="24"/>
        </w:rPr>
        <w:t xml:space="preserve">  The Motion </w:t>
      </w:r>
      <w:r w:rsidR="006B7932">
        <w:rPr>
          <w:rFonts w:ascii="Times New Roman" w:hAnsi="Times New Roman" w:cs="Times New Roman"/>
          <w:sz w:val="24"/>
          <w:szCs w:val="24"/>
        </w:rPr>
        <w:t>to Waive or Defer Filing Fees</w:t>
      </w:r>
      <w:r w:rsidR="006F07DB">
        <w:rPr>
          <w:rFonts w:ascii="Times New Roman" w:hAnsi="Times New Roman" w:cs="Times New Roman"/>
          <w:sz w:val="24"/>
          <w:szCs w:val="24"/>
        </w:rPr>
        <w:t xml:space="preserve"> is denied.</w:t>
      </w:r>
      <w:r w:rsidR="006B7932">
        <w:rPr>
          <w:rFonts w:ascii="Times New Roman" w:hAnsi="Times New Roman" w:cs="Times New Roman"/>
          <w:sz w:val="24"/>
          <w:szCs w:val="24"/>
        </w:rPr>
        <w:t xml:space="preserve">  Said advance deposit of fees shall be paid within thirty (30) days or the case/motion shall be dismissed.</w:t>
      </w:r>
    </w:p>
    <w:p w14:paraId="7273037B" w14:textId="77777777" w:rsidR="006F07DB" w:rsidRDefault="006F07DB" w:rsidP="006B79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C5575B6" w14:textId="592BAFFB" w:rsidR="006F07DB" w:rsidRDefault="005D659E" w:rsidP="00DD7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61057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7D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F07DB">
        <w:rPr>
          <w:rFonts w:ascii="Times New Roman" w:hAnsi="Times New Roman" w:cs="Times New Roman"/>
          <w:sz w:val="24"/>
          <w:szCs w:val="24"/>
        </w:rPr>
        <w:t xml:space="preserve">  The Motion </w:t>
      </w:r>
      <w:r w:rsidR="006B7932">
        <w:rPr>
          <w:rFonts w:ascii="Times New Roman" w:hAnsi="Times New Roman" w:cs="Times New Roman"/>
          <w:sz w:val="24"/>
          <w:szCs w:val="24"/>
        </w:rPr>
        <w:t>to Waive or Defer Filing Fees</w:t>
      </w:r>
      <w:r w:rsidR="006F07DB">
        <w:rPr>
          <w:rFonts w:ascii="Times New Roman" w:hAnsi="Times New Roman" w:cs="Times New Roman"/>
          <w:sz w:val="24"/>
          <w:szCs w:val="24"/>
        </w:rPr>
        <w:t xml:space="preserve"> is set for hearing as follows: 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ate of hearing"/>
          <w:tag w:val="Date of hearing"/>
          <w:id w:val="-121922377"/>
          <w:placeholder>
            <w:docPart w:val="0F4E1E51C1964733BD825261538EE72A"/>
          </w:placeholder>
          <w:showingPlcHdr/>
          <w15:color w:val="3366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F07DB" w:rsidRPr="00AF73E6">
            <w:rPr>
              <w:rStyle w:val="PlaceholderText"/>
            </w:rPr>
            <w:t>Click or tap to enter a date.</w:t>
          </w:r>
        </w:sdtContent>
      </w:sdt>
      <w:r w:rsidR="006F07DB">
        <w:rPr>
          <w:rFonts w:ascii="Times New Roman" w:hAnsi="Times New Roman" w:cs="Times New Roman"/>
          <w:sz w:val="24"/>
          <w:szCs w:val="24"/>
        </w:rPr>
        <w:t xml:space="preserve"> at </w:t>
      </w:r>
      <w:sdt>
        <w:sdtPr>
          <w:rPr>
            <w:rFonts w:ascii="Times New Roman" w:hAnsi="Times New Roman" w:cs="Times New Roman"/>
            <w:sz w:val="24"/>
            <w:szCs w:val="24"/>
          </w:rPr>
          <w:alias w:val="TIme of hearing"/>
          <w:tag w:val="TIme of hearing"/>
          <w:id w:val="762731729"/>
          <w:placeholder>
            <w:docPart w:val="DD177D3DC886404B84309C153B54D1DC"/>
          </w:placeholder>
          <w:showingPlcHdr/>
          <w15:color w:val="3366FF"/>
        </w:sdtPr>
        <w:sdtEndPr/>
        <w:sdtContent>
          <w:r w:rsidR="006F07DB" w:rsidRPr="00AF73E6">
            <w:rPr>
              <w:rStyle w:val="PlaceholderText"/>
            </w:rPr>
            <w:t>Click or tap here to enter text.</w:t>
          </w:r>
        </w:sdtContent>
      </w:sdt>
    </w:p>
    <w:p w14:paraId="2CAB04A5" w14:textId="77777777" w:rsidR="006F07DB" w:rsidRDefault="006F07DB" w:rsidP="00DD7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30546" w14:textId="25FE38C1" w:rsidR="006B7932" w:rsidRDefault="005D659E" w:rsidP="00942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7960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88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F07DB">
        <w:rPr>
          <w:rFonts w:ascii="Times New Roman" w:hAnsi="Times New Roman" w:cs="Times New Roman"/>
          <w:sz w:val="24"/>
          <w:szCs w:val="24"/>
        </w:rPr>
        <w:t xml:space="preserve">  The Motion</w:t>
      </w:r>
      <w:r w:rsidR="006B7932">
        <w:rPr>
          <w:rFonts w:ascii="Times New Roman" w:hAnsi="Times New Roman" w:cs="Times New Roman"/>
          <w:sz w:val="24"/>
          <w:szCs w:val="24"/>
        </w:rPr>
        <w:t xml:space="preserve"> to Waive or Defer Filing Fees</w:t>
      </w:r>
      <w:r w:rsidR="006F07DB">
        <w:rPr>
          <w:rFonts w:ascii="Times New Roman" w:hAnsi="Times New Roman" w:cs="Times New Roman"/>
          <w:sz w:val="24"/>
          <w:szCs w:val="24"/>
        </w:rPr>
        <w:t xml:space="preserve"> is granted</w:t>
      </w:r>
      <w:r w:rsidR="006B7932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14:paraId="4E4B67F7" w14:textId="77DC03A3" w:rsidR="006B7932" w:rsidRPr="00074639" w:rsidRDefault="005D659E" w:rsidP="006B793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182030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93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4288A" w:rsidRPr="006B7932">
        <w:rPr>
          <w:rFonts w:ascii="Times New Roman" w:hAnsi="Times New Roman" w:cs="Times New Roman"/>
          <w:sz w:val="24"/>
          <w:szCs w:val="24"/>
        </w:rPr>
        <w:t xml:space="preserve">  </w:t>
      </w:r>
      <w:r w:rsidR="006B7932" w:rsidRPr="006B7932">
        <w:rPr>
          <w:rFonts w:ascii="Times New Roman" w:hAnsi="Times New Roman" w:cs="Times New Roman"/>
          <w:sz w:val="24"/>
          <w:szCs w:val="24"/>
        </w:rPr>
        <w:t xml:space="preserve">The advance deposit of filing fees is waived.  The assessment of costs shall be ordered by the </w:t>
      </w:r>
      <w:r w:rsidR="003E3A31">
        <w:rPr>
          <w:rFonts w:ascii="Times New Roman" w:hAnsi="Times New Roman" w:cs="Times New Roman"/>
          <w:sz w:val="24"/>
          <w:szCs w:val="24"/>
        </w:rPr>
        <w:t>c</w:t>
      </w:r>
      <w:r w:rsidR="006B7932" w:rsidRPr="006B7932">
        <w:rPr>
          <w:rFonts w:ascii="Times New Roman" w:hAnsi="Times New Roman" w:cs="Times New Roman"/>
          <w:sz w:val="24"/>
          <w:szCs w:val="24"/>
        </w:rPr>
        <w:t xml:space="preserve">ourt in a </w:t>
      </w:r>
      <w:r w:rsidR="006B7932" w:rsidRPr="00074639">
        <w:rPr>
          <w:rFonts w:ascii="Times New Roman" w:hAnsi="Times New Roman" w:cs="Times New Roman"/>
          <w:sz w:val="24"/>
          <w:szCs w:val="24"/>
        </w:rPr>
        <w:t xml:space="preserve">subsequent order. </w:t>
      </w:r>
    </w:p>
    <w:p w14:paraId="064950A1" w14:textId="77777777" w:rsidR="006B7932" w:rsidRDefault="006B7932" w:rsidP="006B7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42ECC5" w14:textId="135967F7" w:rsidR="006B7932" w:rsidRPr="003E1D56" w:rsidRDefault="005D659E" w:rsidP="003E1D5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67766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88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4288A">
        <w:rPr>
          <w:rFonts w:ascii="Times New Roman" w:hAnsi="Times New Roman" w:cs="Times New Roman"/>
          <w:sz w:val="24"/>
          <w:szCs w:val="24"/>
        </w:rPr>
        <w:t xml:space="preserve">  </w:t>
      </w:r>
      <w:r w:rsidR="0094288A" w:rsidRPr="0094288A">
        <w:rPr>
          <w:rFonts w:ascii="Times New Roman" w:hAnsi="Times New Roman" w:cs="Times New Roman"/>
          <w:sz w:val="24"/>
          <w:szCs w:val="24"/>
        </w:rPr>
        <w:t>P</w:t>
      </w:r>
      <w:r w:rsidR="006B7932">
        <w:rPr>
          <w:rFonts w:ascii="Times New Roman" w:hAnsi="Times New Roman" w:cs="Times New Roman"/>
          <w:sz w:val="24"/>
          <w:szCs w:val="24"/>
        </w:rPr>
        <w:t xml:space="preserve">ostponed for a period of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umber of days"/>
          <w:tag w:val="Number of days"/>
          <w:id w:val="-1721039061"/>
          <w:placeholder>
            <w:docPart w:val="8F1AA5E7392040398C07F90C930FC55D"/>
          </w:placeholder>
          <w:showingPlcHdr/>
          <w15:color w:val="3366FF"/>
        </w:sdtPr>
        <w:sdtEndPr/>
        <w:sdtContent>
          <w:r w:rsidR="006B7932" w:rsidRPr="00AF73E6">
            <w:rPr>
              <w:rStyle w:val="PlaceholderText"/>
            </w:rPr>
            <w:t>Click or tap here to enter text.</w:t>
          </w:r>
        </w:sdtContent>
      </w:sdt>
      <w:r w:rsidR="006B7932">
        <w:rPr>
          <w:rFonts w:ascii="Times New Roman" w:hAnsi="Times New Roman" w:cs="Times New Roman"/>
          <w:sz w:val="24"/>
          <w:szCs w:val="24"/>
        </w:rPr>
        <w:t xml:space="preserve"> days.  </w:t>
      </w:r>
      <w:r w:rsidR="0094288A" w:rsidRPr="0094288A">
        <w:rPr>
          <w:rFonts w:ascii="Times New Roman" w:hAnsi="Times New Roman" w:cs="Times New Roman"/>
          <w:sz w:val="24"/>
          <w:szCs w:val="24"/>
        </w:rPr>
        <w:t>T</w:t>
      </w:r>
      <w:r w:rsidR="003E1D56">
        <w:rPr>
          <w:rFonts w:ascii="Times New Roman" w:hAnsi="Times New Roman" w:cs="Times New Roman"/>
          <w:sz w:val="24"/>
          <w:szCs w:val="24"/>
        </w:rPr>
        <w:t xml:space="preserve">he </w:t>
      </w:r>
      <w:r w:rsidR="006B7932" w:rsidRPr="003E1D56">
        <w:rPr>
          <w:rFonts w:ascii="Times New Roman" w:hAnsi="Times New Roman" w:cs="Times New Roman"/>
          <w:sz w:val="24"/>
          <w:szCs w:val="24"/>
        </w:rPr>
        <w:t>advance deposit of fees shall be paid within this time or the case/motion shall be dismissed.</w:t>
      </w:r>
    </w:p>
    <w:p w14:paraId="211E9C4A" w14:textId="77777777" w:rsidR="006B7932" w:rsidRDefault="006B7932" w:rsidP="00B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11240A" w14:textId="0F53E902" w:rsidR="00B37C3B" w:rsidRDefault="00B37C3B" w:rsidP="00B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C96">
        <w:rPr>
          <w:rFonts w:ascii="Times New Roman" w:eastAsia="Times New Roman" w:hAnsi="Times New Roman" w:cs="Times New Roman"/>
          <w:sz w:val="24"/>
          <w:szCs w:val="24"/>
        </w:rPr>
        <w:t>IT IS FURTHER ORDERED</w:t>
      </w:r>
      <w:r w:rsidR="00186D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4C96">
        <w:rPr>
          <w:rFonts w:ascii="Times New Roman" w:eastAsia="Times New Roman" w:hAnsi="Times New Roman" w:cs="Times New Roman"/>
          <w:sz w:val="24"/>
          <w:szCs w:val="24"/>
        </w:rPr>
        <w:t xml:space="preserve">THAT THE CLERK OF COURT SHALL ISSUE </w:t>
      </w:r>
      <w:r w:rsidR="00F92EAC">
        <w:rPr>
          <w:rFonts w:ascii="Times New Roman" w:eastAsia="Times New Roman" w:hAnsi="Times New Roman" w:cs="Times New Roman"/>
          <w:sz w:val="24"/>
          <w:szCs w:val="24"/>
        </w:rPr>
        <w:t xml:space="preserve">A COPY OF THIS ORDER UNDER </w:t>
      </w:r>
      <w:r w:rsidR="002B6A2F">
        <w:rPr>
          <w:rFonts w:ascii="Times New Roman" w:eastAsia="Times New Roman" w:hAnsi="Times New Roman" w:cs="Times New Roman"/>
          <w:sz w:val="24"/>
          <w:szCs w:val="24"/>
        </w:rPr>
        <w:t>CIVIL RULE 53/</w:t>
      </w:r>
      <w:r w:rsidRPr="00334C96">
        <w:rPr>
          <w:rFonts w:ascii="Times New Roman" w:eastAsia="Times New Roman" w:hAnsi="Times New Roman" w:cs="Times New Roman"/>
          <w:sz w:val="24"/>
          <w:szCs w:val="24"/>
        </w:rPr>
        <w:t>58</w:t>
      </w:r>
      <w:r w:rsidR="00312A65">
        <w:rPr>
          <w:rFonts w:ascii="Times New Roman" w:eastAsia="Times New Roman" w:hAnsi="Times New Roman" w:cs="Times New Roman"/>
          <w:sz w:val="24"/>
          <w:szCs w:val="24"/>
        </w:rPr>
        <w:t xml:space="preserve"> AND/OR </w:t>
      </w:r>
      <w:r w:rsidR="002B6A2F">
        <w:rPr>
          <w:rFonts w:ascii="Times New Roman" w:eastAsia="Times New Roman" w:hAnsi="Times New Roman" w:cs="Times New Roman"/>
          <w:sz w:val="24"/>
          <w:szCs w:val="24"/>
        </w:rPr>
        <w:t>JUVENILE RULE 40</w:t>
      </w:r>
      <w:r w:rsidRPr="00334C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2A6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334C96">
        <w:rPr>
          <w:rFonts w:ascii="Times New Roman" w:eastAsia="Times New Roman" w:hAnsi="Times New Roman" w:cs="Times New Roman"/>
          <w:sz w:val="24"/>
          <w:szCs w:val="24"/>
        </w:rPr>
        <w:t>O:</w:t>
      </w:r>
    </w:p>
    <w:p w14:paraId="21419B43" w14:textId="77777777" w:rsidR="00DD7435" w:rsidRDefault="00DD7435" w:rsidP="00B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7CDFB3" w14:textId="3D37D05F" w:rsidR="00B37C3B" w:rsidRDefault="00B37C3B" w:rsidP="00B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Party: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Name of Party"/>
          <w:tag w:val="Name of Party"/>
          <w:id w:val="-1627002532"/>
          <w:placeholder>
            <w:docPart w:val="22C638F75A4B4BF8894DA4965034ADBE"/>
          </w:placeholder>
          <w:showingPlcHdr/>
          <w15:color w:val="3366FF"/>
        </w:sdtPr>
        <w:sdtEndPr/>
        <w:sdtContent>
          <w:r w:rsidRPr="00732A80">
            <w:rPr>
              <w:rStyle w:val="PlaceholderText"/>
            </w:rPr>
            <w:t>Click or tap here to enter text.</w:t>
          </w:r>
        </w:sdtContent>
      </w:sdt>
    </w:p>
    <w:p w14:paraId="339EA7B3" w14:textId="6927248A" w:rsidR="00B37C3B" w:rsidRDefault="00B37C3B" w:rsidP="00B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Party: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Name of Party"/>
          <w:tag w:val="Name of Party"/>
          <w:id w:val="374676095"/>
          <w:placeholder>
            <w:docPart w:val="22C638F75A4B4BF8894DA4965034ADBE"/>
          </w:placeholder>
          <w:showingPlcHdr/>
          <w15:color w:val="3366FF"/>
        </w:sdtPr>
        <w:sdtEndPr/>
        <w:sdtContent>
          <w:r w:rsidR="006B7932" w:rsidRPr="00732A80">
            <w:rPr>
              <w:rStyle w:val="PlaceholderText"/>
            </w:rPr>
            <w:t>Click or tap here to enter text.</w:t>
          </w:r>
        </w:sdtContent>
      </w:sdt>
    </w:p>
    <w:p w14:paraId="6894576A" w14:textId="6F7FD336" w:rsidR="00B37C3B" w:rsidRDefault="00B37C3B" w:rsidP="00B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Attorney: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Name of Attorney"/>
          <w:tag w:val="Name of Attorney"/>
          <w:id w:val="84813652"/>
          <w:placeholder>
            <w:docPart w:val="22C638F75A4B4BF8894DA4965034ADBE"/>
          </w:placeholder>
          <w:showingPlcHdr/>
          <w15:color w:val="3366FF"/>
        </w:sdtPr>
        <w:sdtEndPr/>
        <w:sdtContent>
          <w:r w:rsidR="006B7932" w:rsidRPr="00732A80">
            <w:rPr>
              <w:rStyle w:val="PlaceholderText"/>
            </w:rPr>
            <w:t>Click or tap here to enter text.</w:t>
          </w:r>
        </w:sdtContent>
      </w:sdt>
    </w:p>
    <w:p w14:paraId="1DEA7219" w14:textId="656BE51C" w:rsidR="00B37C3B" w:rsidRDefault="00B37C3B" w:rsidP="00B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Attorney: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Name of Attorney"/>
          <w:tag w:val="Name of Attorney"/>
          <w:id w:val="-688683661"/>
          <w:placeholder>
            <w:docPart w:val="22C638F75A4B4BF8894DA4965034ADBE"/>
          </w:placeholder>
          <w:showingPlcHdr/>
          <w15:color w:val="3366FF"/>
        </w:sdtPr>
        <w:sdtEndPr/>
        <w:sdtContent>
          <w:r w:rsidR="006B7932" w:rsidRPr="00732A80">
            <w:rPr>
              <w:rStyle w:val="PlaceholderText"/>
            </w:rPr>
            <w:t>Click or tap here to enter text.</w:t>
          </w:r>
        </w:sdtContent>
      </w:sdt>
    </w:p>
    <w:p w14:paraId="4627F4D6" w14:textId="062B6996" w:rsidR="00B37C3B" w:rsidRDefault="00B37C3B" w:rsidP="00B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Guardian Ad Litem: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Name of Guardian Ad Litem"/>
          <w:tag w:val="Name of Guardian Ad Litem"/>
          <w:id w:val="-1239938404"/>
          <w:placeholder>
            <w:docPart w:val="22C638F75A4B4BF8894DA4965034ADBE"/>
          </w:placeholder>
          <w:showingPlcHdr/>
          <w15:color w:val="3366FF"/>
        </w:sdtPr>
        <w:sdtEndPr/>
        <w:sdtContent>
          <w:r w:rsidR="006B7932" w:rsidRPr="00732A80">
            <w:rPr>
              <w:rStyle w:val="PlaceholderText"/>
            </w:rPr>
            <w:t>Click or tap here to enter text.</w:t>
          </w:r>
        </w:sdtContent>
      </w:sdt>
    </w:p>
    <w:p w14:paraId="05E881B9" w14:textId="232F2B93" w:rsidR="00B37C3B" w:rsidRDefault="00B37C3B" w:rsidP="00B37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Other: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Name of Party"/>
          <w:tag w:val="Name of Party"/>
          <w:id w:val="50653892"/>
          <w:placeholder>
            <w:docPart w:val="22C638F75A4B4BF8894DA4965034ADBE"/>
          </w:placeholder>
          <w:showingPlcHdr/>
          <w15:color w:val="3366FF"/>
        </w:sdtPr>
        <w:sdtEndPr/>
        <w:sdtContent>
          <w:r w:rsidR="006B7932" w:rsidRPr="00732A80">
            <w:rPr>
              <w:rStyle w:val="PlaceholderText"/>
            </w:rPr>
            <w:t>Click or tap here to enter text.</w:t>
          </w:r>
        </w:sdtContent>
      </w:sdt>
    </w:p>
    <w:p w14:paraId="287A268B" w14:textId="1EC2D943" w:rsidR="00DA6A89" w:rsidRDefault="00DA6A89" w:rsidP="008D459E">
      <w:pPr>
        <w:spacing w:after="0" w:line="240" w:lineRule="auto"/>
        <w:jc w:val="both"/>
        <w:rPr>
          <w:rFonts w:ascii="Georgia" w:eastAsia="Times New Roman" w:hAnsi="Georgia" w:cs="Courier New"/>
          <w:sz w:val="24"/>
          <w:szCs w:val="24"/>
        </w:rPr>
      </w:pPr>
      <w:r w:rsidRPr="00DA6A89">
        <w:rPr>
          <w:rFonts w:ascii="Times New Roman" w:eastAsia="Times New Roman" w:hAnsi="Times New Roman" w:cs="Times New Roman"/>
          <w:sz w:val="24"/>
          <w:szCs w:val="24"/>
        </w:rPr>
        <w:tab/>
      </w:r>
      <w:r w:rsidRPr="00DA6A89">
        <w:rPr>
          <w:rFonts w:ascii="Times New Roman" w:eastAsia="Times New Roman" w:hAnsi="Times New Roman" w:cs="Times New Roman"/>
          <w:sz w:val="24"/>
          <w:szCs w:val="24"/>
        </w:rPr>
        <w:tab/>
      </w:r>
      <w:r w:rsidRPr="00DA6A89">
        <w:rPr>
          <w:rFonts w:ascii="Times New Roman" w:eastAsia="Times New Roman" w:hAnsi="Times New Roman" w:cs="Times New Roman"/>
          <w:sz w:val="24"/>
          <w:szCs w:val="24"/>
        </w:rPr>
        <w:tab/>
      </w:r>
      <w:r w:rsidRPr="00DA6A89">
        <w:rPr>
          <w:rFonts w:ascii="Times New Roman" w:eastAsia="Times New Roman" w:hAnsi="Times New Roman" w:cs="Times New Roman"/>
          <w:sz w:val="24"/>
          <w:szCs w:val="24"/>
        </w:rPr>
        <w:tab/>
      </w:r>
      <w:r w:rsidRPr="00DA6A89">
        <w:rPr>
          <w:rFonts w:ascii="Times New Roman" w:eastAsia="Times New Roman" w:hAnsi="Times New Roman" w:cs="Times New Roman"/>
          <w:sz w:val="24"/>
          <w:szCs w:val="24"/>
        </w:rPr>
        <w:tab/>
      </w:r>
      <w:r w:rsidRPr="00DA6A89">
        <w:rPr>
          <w:rFonts w:ascii="Times New Roman" w:eastAsia="Times New Roman" w:hAnsi="Times New Roman" w:cs="Times New Roman"/>
          <w:bCs/>
          <w:sz w:val="24"/>
          <w:szCs w:val="24"/>
        </w:rPr>
        <w:t>&lt;{Judge Signature}&gt;</w:t>
      </w:r>
      <w:r w:rsidRPr="00DA6A8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6A8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AABCB61" w14:textId="1C6482FE" w:rsidR="00DA6A89" w:rsidRPr="00DA6A89" w:rsidRDefault="00DA6A89" w:rsidP="00DA6A89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</w:pPr>
      <w:r w:rsidRPr="00DA6A89">
        <w:rPr>
          <w:rFonts w:ascii="Georgia" w:eastAsia="Aptos" w:hAnsi="Georgia" w:cs="Courier New"/>
          <w:kern w:val="2"/>
          <w:sz w:val="24"/>
          <w:szCs w:val="24"/>
          <w14:ligatures w14:val="standardContextual"/>
        </w:rPr>
        <w:tab/>
      </w:r>
      <w:r w:rsidRPr="00DA6A89">
        <w:rPr>
          <w:rFonts w:ascii="Georgia" w:eastAsia="Aptos" w:hAnsi="Georgia" w:cs="Courier New"/>
          <w:kern w:val="2"/>
          <w:sz w:val="24"/>
          <w:szCs w:val="24"/>
          <w14:ligatures w14:val="standardContextual"/>
        </w:rPr>
        <w:tab/>
      </w:r>
      <w:r w:rsidRPr="00DA6A89">
        <w:rPr>
          <w:rFonts w:ascii="Georgia" w:eastAsia="Aptos" w:hAnsi="Georgia" w:cs="Courier New"/>
          <w:kern w:val="2"/>
          <w:sz w:val="24"/>
          <w:szCs w:val="24"/>
          <w14:ligatures w14:val="standardContextual"/>
        </w:rPr>
        <w:tab/>
      </w:r>
      <w:r w:rsidRPr="00DA6A89">
        <w:rPr>
          <w:rFonts w:ascii="Georgia" w:eastAsia="Aptos" w:hAnsi="Georgia" w:cs="Courier New"/>
          <w:kern w:val="2"/>
          <w:sz w:val="24"/>
          <w:szCs w:val="24"/>
          <w14:ligatures w14:val="standardContextual"/>
        </w:rPr>
        <w:tab/>
      </w:r>
      <w:r w:rsidRPr="00DA6A89">
        <w:rPr>
          <w:rFonts w:ascii="Georgia" w:eastAsia="Aptos" w:hAnsi="Georgia" w:cs="Courier New"/>
          <w:kern w:val="2"/>
          <w:sz w:val="24"/>
          <w:szCs w:val="24"/>
          <w14:ligatures w14:val="standardContextual"/>
        </w:rPr>
        <w:tab/>
      </w:r>
      <w:r w:rsidRPr="00DA6A89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&lt;{Magistrate Signature}&gt;</w:t>
      </w:r>
      <w:r w:rsidRPr="00DA6A89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  <w:r w:rsidRPr="00DA6A89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ab/>
      </w:r>
    </w:p>
    <w:p w14:paraId="6067343F" w14:textId="77777777" w:rsidR="00DA6A89" w:rsidRPr="008D459E" w:rsidRDefault="00DA6A89" w:rsidP="008D459E">
      <w:pPr>
        <w:spacing w:after="0" w:line="240" w:lineRule="auto"/>
        <w:jc w:val="both"/>
        <w:rPr>
          <w:rFonts w:ascii="Georgia" w:eastAsia="Times New Roman" w:hAnsi="Georgia" w:cs="Courier New"/>
          <w:sz w:val="24"/>
          <w:szCs w:val="24"/>
        </w:rPr>
      </w:pPr>
    </w:p>
    <w:p w14:paraId="5BC062B0" w14:textId="24C2327A" w:rsidR="007E0A3D" w:rsidRDefault="00B37C3B" w:rsidP="00186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D459E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alias w:val="Name of Judge/Magistrate"/>
          <w:tag w:val="Name of Judge/Magistrate"/>
          <w:id w:val="-231771740"/>
          <w:placeholder>
            <w:docPart w:val="CA39C0B0E0394D76813C7799AE15F9C5"/>
          </w:placeholder>
          <w:showingPlcHdr/>
          <w15:color w:val="3366FF"/>
          <w:dropDownList>
            <w:listItem w:value="Choose an item."/>
            <w:listItem w:displayText="JUDGE SAMUEL F. BLUEDORN" w:value="JUDGE SAMUEL F. BLUEDORN"/>
            <w:listItem w:displayText="JUDGE DAVID L. ENGLER" w:value="JUDGE DAVID L. ENGLER"/>
            <w:listItem w:displayText="MAGISTRATE SCOTT BOMBECK" w:value="MAGISTRATE SCOTT BOMBECK"/>
            <w:listItem w:displayText="MAGISTRATE JOHN PICO" w:value="MAGISTRATE JOHN PICO"/>
            <w:listItem w:displayText="MAGISTRATE DEBORAH SMITH" w:value="MAGISTRATE DEBORAH SMITH"/>
            <w:listItem w:displayText="MAGISTRATE TERRY SWAUGER" w:value="MAGISTRATE TERRY SWAUGER"/>
            <w:listItem w:displayText="MAGISTRATE KARA STANFORD" w:value="MAGISTRATE KARA STANFORD"/>
            <w:listItem w:displayText="MAGISTRATE CAROL SOPKOVICH" w:value="MAGISTRATE CAROL SOPKOVICH"/>
          </w:dropDownList>
        </w:sdtPr>
        <w:sdtEndPr/>
        <w:sdtContent>
          <w:r w:rsidR="00F92EAC" w:rsidRPr="00732A80">
            <w:rPr>
              <w:rStyle w:val="PlaceholderText"/>
            </w:rPr>
            <w:t>Choose an item.</w:t>
          </w:r>
        </w:sdtContent>
      </w:sdt>
    </w:p>
    <w:p w14:paraId="3317E90A" w14:textId="77777777" w:rsidR="0094288A" w:rsidRDefault="0094288A" w:rsidP="002B6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6D8F9E" w14:textId="77777777" w:rsidR="0094288A" w:rsidRDefault="0094288A" w:rsidP="002B6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F89645" w14:textId="3753F1BC" w:rsidR="002B6A2F" w:rsidRPr="0068482E" w:rsidRDefault="002B6A2F" w:rsidP="002B6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82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NOTICE:</w:t>
      </w:r>
    </w:p>
    <w:p w14:paraId="395AED5A" w14:textId="3D0336C1" w:rsidR="002B6A2F" w:rsidRPr="0068482E" w:rsidRDefault="002B6A2F" w:rsidP="002B6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</w:rPr>
      </w:pPr>
      <w:r w:rsidRPr="0068482E">
        <w:rPr>
          <w:rFonts w:ascii="Times New Roman" w:eastAsia="Times New Roman" w:hAnsi="Times New Roman" w:cs="Times New Roman"/>
          <w:b/>
          <w:i/>
          <w:iCs/>
          <w:color w:val="000000" w:themeColor="text1"/>
        </w:rPr>
        <w:t>(APPLIES TO ORDER WHEN SIGNED BY A MAGISTRATE)</w:t>
      </w:r>
    </w:p>
    <w:p w14:paraId="70506125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ABC545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82E">
        <w:rPr>
          <w:rFonts w:ascii="Times New Roman" w:eastAsia="Times New Roman" w:hAnsi="Times New Roman" w:cs="Times New Roman"/>
        </w:rPr>
        <w:t>Magistrate Orders are governed by Rules of Court as follows:</w:t>
      </w:r>
    </w:p>
    <w:p w14:paraId="16BBD996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970A16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82E">
        <w:rPr>
          <w:rFonts w:ascii="Times New Roman" w:eastAsia="Times New Roman" w:hAnsi="Times New Roman" w:cs="Times New Roman"/>
        </w:rPr>
        <w:tab/>
        <w:t>Juvenile Court - Juvenile Rule 40</w:t>
      </w:r>
    </w:p>
    <w:p w14:paraId="206AC97B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82E">
        <w:rPr>
          <w:rFonts w:ascii="Times New Roman" w:eastAsia="Times New Roman" w:hAnsi="Times New Roman" w:cs="Times New Roman"/>
        </w:rPr>
        <w:tab/>
        <w:t>Domestic Court - Civil Rule 53</w:t>
      </w:r>
    </w:p>
    <w:p w14:paraId="3BC04535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2BCDB5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82E">
        <w:rPr>
          <w:rFonts w:ascii="Times New Roman" w:eastAsia="Times New Roman" w:hAnsi="Times New Roman" w:cs="Times New Roman"/>
          <w:u w:val="single"/>
        </w:rPr>
        <w:t xml:space="preserve">A Magistrate’s Order is effective </w:t>
      </w:r>
      <w:r w:rsidRPr="0068482E">
        <w:rPr>
          <w:rFonts w:ascii="Times New Roman" w:eastAsia="Times New Roman" w:hAnsi="Times New Roman" w:cs="Times New Roman"/>
          <w:b/>
          <w:u w:val="single"/>
        </w:rPr>
        <w:t>immediately upon filing with the Clerk of Courts.</w:t>
      </w:r>
      <w:r w:rsidRPr="0068482E">
        <w:rPr>
          <w:rFonts w:ascii="Times New Roman" w:eastAsia="Times New Roman" w:hAnsi="Times New Roman" w:cs="Times New Roman"/>
        </w:rPr>
        <w:t xml:space="preserve">  A Motion to Set Aside is required for review and appeal before a Judge.  Pending a ruling by the Judge, a Magistrate’s Order remains in full force and effect.  There is NO automatic stay of a Magistrate’s Order.</w:t>
      </w:r>
    </w:p>
    <w:p w14:paraId="5D7F6F38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DAA8B5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82E">
        <w:rPr>
          <w:rFonts w:ascii="Times New Roman" w:eastAsia="Times New Roman" w:hAnsi="Times New Roman" w:cs="Times New Roman"/>
        </w:rPr>
        <w:t>A stay may be granted by either the Magistrate who issued the Magistrate’s Order, or by the reviewing Judge.</w:t>
      </w:r>
    </w:p>
    <w:p w14:paraId="6B872123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A0F1F72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82E">
        <w:rPr>
          <w:rFonts w:ascii="Times New Roman" w:eastAsia="Times New Roman" w:hAnsi="Times New Roman" w:cs="Times New Roman"/>
        </w:rPr>
        <w:t xml:space="preserve">The time for filing a Motion to Set Aside a Magistrate’s Order is </w:t>
      </w:r>
      <w:r w:rsidRPr="0068482E">
        <w:rPr>
          <w:rFonts w:ascii="Times New Roman" w:eastAsia="Times New Roman" w:hAnsi="Times New Roman" w:cs="Times New Roman"/>
          <w:b/>
        </w:rPr>
        <w:t>TEN (10) DAYS after the Order has been filed</w:t>
      </w:r>
      <w:r w:rsidRPr="0068482E">
        <w:rPr>
          <w:rFonts w:ascii="Times New Roman" w:eastAsia="Times New Roman" w:hAnsi="Times New Roman" w:cs="Times New Roman"/>
        </w:rPr>
        <w:t>, and the rules and procedures set forth in Juvenile Rule 40 or Civil Rule 53 must be followed.</w:t>
      </w:r>
    </w:p>
    <w:p w14:paraId="71362942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5D9C8CE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82E">
        <w:rPr>
          <w:rFonts w:ascii="Times New Roman" w:eastAsia="Times New Roman" w:hAnsi="Times New Roman" w:cs="Times New Roman"/>
        </w:rPr>
        <w:t>Note that the time for filing a Motion to Set Aside a Magistrate’s Order by a second party is NOT extended by the filing of an earlier Motion to Set Aside a Magistrate’s Order by another party to the litigation.</w:t>
      </w:r>
    </w:p>
    <w:p w14:paraId="4EF95C2E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522647" w14:textId="77777777" w:rsidR="002B6A2F" w:rsidRPr="0068482E" w:rsidRDefault="002B6A2F" w:rsidP="002B6A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482E">
        <w:rPr>
          <w:rFonts w:ascii="Times New Roman" w:eastAsia="Times New Roman" w:hAnsi="Times New Roman" w:cs="Times New Roman"/>
        </w:rPr>
        <w:t>These proceedings are electronically recorded.  If you wish to preserve testimony, you must order a transcript of the proceedings.  In Juvenile Court, juvenile files and records are not public records.  The transcript can only be released to a Judge on objection or to an Appellate Court for review.  You will not be permitted to have a copy of the transcript.  For Juvenile Court, the transcript will be held in the court file.</w:t>
      </w:r>
    </w:p>
    <w:p w14:paraId="1D935C45" w14:textId="77777777" w:rsidR="002B6A2F" w:rsidRPr="0068482E" w:rsidRDefault="002B6A2F" w:rsidP="002B6A2F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39477AD0" w14:textId="77777777" w:rsidR="002B6A2F" w:rsidRPr="002B6A2F" w:rsidRDefault="002B6A2F" w:rsidP="002B6A2F">
      <w:pPr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14:paraId="0E1B3541" w14:textId="320DB73E" w:rsidR="002B6A2F" w:rsidRPr="00FF1429" w:rsidRDefault="00312A65" w:rsidP="002B6A2F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>I</w:t>
      </w:r>
      <w:r w:rsidR="000B01B0"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>NSTRUCTIONS IN PREPARING THIS DOCUMENT:</w:t>
      </w:r>
    </w:p>
    <w:p w14:paraId="44D6AEF1" w14:textId="77777777" w:rsidR="002B6A2F" w:rsidRPr="00FF1429" w:rsidRDefault="002B6A2F" w:rsidP="002B6A2F">
      <w:pPr>
        <w:spacing w:after="0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p w14:paraId="3539783C" w14:textId="61AF77CE" w:rsidR="002B6A2F" w:rsidRPr="002B6A2F" w:rsidRDefault="002B6A2F" w:rsidP="00FF5F1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 w:rsidRPr="002B6A2F">
        <w:rPr>
          <w:rFonts w:ascii="Times New Roman" w:hAnsi="Times New Roman" w:cs="Times New Roman"/>
          <w:color w:val="EE0000"/>
          <w:sz w:val="24"/>
          <w:szCs w:val="24"/>
        </w:rPr>
        <w:t>Complete the FIELDS in the case caption as follows:</w:t>
      </w:r>
    </w:p>
    <w:p w14:paraId="5715E76E" w14:textId="08BA76BF" w:rsidR="002B6A2F" w:rsidRDefault="002B6A2F" w:rsidP="00FF5F18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color w:val="EE0000"/>
          <w:sz w:val="24"/>
          <w:szCs w:val="24"/>
        </w:rPr>
      </w:pPr>
      <w:r w:rsidRPr="002B6A2F">
        <w:rPr>
          <w:rFonts w:ascii="Times New Roman" w:hAnsi="Times New Roman" w:cs="Times New Roman"/>
          <w:color w:val="EE0000"/>
          <w:sz w:val="24"/>
          <w:szCs w:val="24"/>
        </w:rPr>
        <w:t>INSERT the names of each child and the child’s date of birth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2B6A2F">
        <w:rPr>
          <w:rFonts w:ascii="Times New Roman" w:hAnsi="Times New Roman" w:cs="Times New Roman"/>
          <w:color w:val="EE0000"/>
          <w:sz w:val="24"/>
          <w:szCs w:val="24"/>
        </w:rPr>
        <w:t>where indicated.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  Add additional fields if there are more than t</w:t>
      </w:r>
      <w:r w:rsidR="00563AAB">
        <w:rPr>
          <w:rFonts w:ascii="Times New Roman" w:hAnsi="Times New Roman" w:cs="Times New Roman"/>
          <w:color w:val="EE0000"/>
          <w:sz w:val="24"/>
          <w:szCs w:val="24"/>
        </w:rPr>
        <w:t>wo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 children.  Delete the additional fields if there are fewer than t</w:t>
      </w:r>
      <w:r w:rsidR="00563AAB">
        <w:rPr>
          <w:rFonts w:ascii="Times New Roman" w:hAnsi="Times New Roman" w:cs="Times New Roman"/>
          <w:color w:val="EE0000"/>
          <w:sz w:val="24"/>
          <w:szCs w:val="24"/>
        </w:rPr>
        <w:t>wo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 children.</w:t>
      </w:r>
    </w:p>
    <w:p w14:paraId="49BD65A2" w14:textId="77777777" w:rsidR="002B6A2F" w:rsidRDefault="002B6A2F" w:rsidP="00FF5F18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color w:val="EE0000"/>
          <w:sz w:val="24"/>
          <w:szCs w:val="24"/>
        </w:rPr>
      </w:pPr>
      <w:r w:rsidRPr="002B6A2F">
        <w:rPr>
          <w:rFonts w:ascii="Times New Roman" w:hAnsi="Times New Roman" w:cs="Times New Roman"/>
          <w:color w:val="EE0000"/>
          <w:sz w:val="24"/>
          <w:szCs w:val="24"/>
        </w:rPr>
        <w:t>INSERT the Case Number.</w:t>
      </w:r>
    </w:p>
    <w:p w14:paraId="353271AB" w14:textId="271CB1F2" w:rsidR="002B6A2F" w:rsidRPr="002B6A2F" w:rsidRDefault="002B6A2F" w:rsidP="00FF5F18">
      <w:pPr>
        <w:pStyle w:val="ListParagraph"/>
        <w:numPr>
          <w:ilvl w:val="0"/>
          <w:numId w:val="2"/>
        </w:numPr>
        <w:spacing w:after="0"/>
        <w:ind w:left="1080"/>
        <w:rPr>
          <w:rFonts w:ascii="Times New Roman" w:hAnsi="Times New Roman" w:cs="Times New Roman"/>
          <w:color w:val="EE0000"/>
          <w:sz w:val="24"/>
          <w:szCs w:val="24"/>
        </w:rPr>
      </w:pPr>
      <w:r w:rsidRPr="002B6A2F">
        <w:rPr>
          <w:rFonts w:ascii="Times New Roman" w:hAnsi="Times New Roman" w:cs="Times New Roman"/>
          <w:color w:val="EE0000"/>
          <w:sz w:val="24"/>
          <w:szCs w:val="24"/>
        </w:rPr>
        <w:t xml:space="preserve">INSERT the </w:t>
      </w:r>
      <w:r w:rsidR="00312A65">
        <w:rPr>
          <w:rFonts w:ascii="Times New Roman" w:hAnsi="Times New Roman" w:cs="Times New Roman"/>
          <w:color w:val="EE0000"/>
          <w:sz w:val="24"/>
          <w:szCs w:val="24"/>
        </w:rPr>
        <w:t>n</w:t>
      </w:r>
      <w:r w:rsidRPr="002B6A2F">
        <w:rPr>
          <w:rFonts w:ascii="Times New Roman" w:hAnsi="Times New Roman" w:cs="Times New Roman"/>
          <w:color w:val="EE0000"/>
          <w:sz w:val="24"/>
          <w:szCs w:val="24"/>
        </w:rPr>
        <w:t>ame of the Judge</w:t>
      </w:r>
      <w:r w:rsidR="00563AAB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1E7CFC87" w14:textId="77777777" w:rsidR="002B6A2F" w:rsidRPr="00FF1429" w:rsidRDefault="002B6A2F" w:rsidP="00FF5F18">
      <w:pPr>
        <w:spacing w:after="0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p w14:paraId="38034EB3" w14:textId="5EA219B7" w:rsidR="002B6A2F" w:rsidRPr="00FF5F18" w:rsidRDefault="002B6A2F" w:rsidP="00FF5F1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 w:rsidRPr="00FF5F18">
        <w:rPr>
          <w:rFonts w:ascii="Times New Roman" w:hAnsi="Times New Roman" w:cs="Times New Roman"/>
          <w:color w:val="EE0000"/>
          <w:sz w:val="24"/>
          <w:szCs w:val="24"/>
        </w:rPr>
        <w:t>Complete the FIELDS in the body of the motion as follows:</w:t>
      </w:r>
    </w:p>
    <w:p w14:paraId="7BED22B8" w14:textId="277CEFFF" w:rsidR="00323A71" w:rsidRDefault="002B6A2F" w:rsidP="00323A7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>INSERT the name of the party filing the motion</w:t>
      </w:r>
      <w:r w:rsidR="00563AAB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5C3C8524" w14:textId="0D92F56A" w:rsidR="006F07DB" w:rsidRDefault="006F07DB" w:rsidP="00323A7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>DO NOT I</w:t>
      </w:r>
      <w:r w:rsidR="00DD7435">
        <w:rPr>
          <w:rFonts w:ascii="Times New Roman" w:hAnsi="Times New Roman" w:cs="Times New Roman"/>
          <w:color w:val="EE0000"/>
          <w:sz w:val="24"/>
          <w:szCs w:val="24"/>
        </w:rPr>
        <w:t>NSERT</w:t>
      </w:r>
      <w:r>
        <w:rPr>
          <w:rFonts w:ascii="Times New Roman" w:hAnsi="Times New Roman" w:cs="Times New Roman"/>
          <w:color w:val="EE0000"/>
          <w:sz w:val="24"/>
          <w:szCs w:val="24"/>
        </w:rPr>
        <w:t xml:space="preserve"> a hearing date and time.  </w:t>
      </w:r>
      <w:r w:rsidRPr="006F07DB">
        <w:rPr>
          <w:rFonts w:ascii="Times New Roman" w:hAnsi="Times New Roman" w:cs="Times New Roman"/>
          <w:i/>
          <w:iCs/>
          <w:color w:val="EE0000"/>
          <w:sz w:val="24"/>
          <w:szCs w:val="24"/>
        </w:rPr>
        <w:t>This will be completed by the court, if applicable.</w:t>
      </w:r>
    </w:p>
    <w:p w14:paraId="1AC45BBB" w14:textId="77777777" w:rsidR="00FF5F18" w:rsidRPr="00323A71" w:rsidRDefault="00FF5F18" w:rsidP="00FF5F18">
      <w:pPr>
        <w:pStyle w:val="ListParagraph"/>
        <w:spacing w:after="0"/>
        <w:ind w:left="1080"/>
        <w:rPr>
          <w:rFonts w:ascii="Times New Roman" w:hAnsi="Times New Roman" w:cs="Times New Roman"/>
          <w:color w:val="EE0000"/>
          <w:sz w:val="24"/>
          <w:szCs w:val="24"/>
        </w:rPr>
      </w:pPr>
    </w:p>
    <w:p w14:paraId="1924CC56" w14:textId="33BFD0C4" w:rsidR="00323A71" w:rsidRDefault="00323A71" w:rsidP="00FF5F1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lastRenderedPageBreak/>
        <w:t>Complete the FIELDS in the list of parties and attorneys to receive notice of the order as follows:</w:t>
      </w:r>
    </w:p>
    <w:p w14:paraId="192AC8BE" w14:textId="77777777" w:rsidR="00FF5F18" w:rsidRDefault="00323A71" w:rsidP="00FF5F1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 w:rsidRPr="00323A71">
        <w:rPr>
          <w:rFonts w:ascii="Times New Roman" w:hAnsi="Times New Roman" w:cs="Times New Roman"/>
          <w:color w:val="EE0000"/>
          <w:sz w:val="24"/>
          <w:szCs w:val="24"/>
        </w:rPr>
        <w:t>INSERT the names of each party where indicated.</w:t>
      </w:r>
    </w:p>
    <w:p w14:paraId="362B1EE0" w14:textId="31459EE8" w:rsidR="00FF5F18" w:rsidRDefault="00323A71" w:rsidP="00FF5F1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 w:rsidRPr="00FF5F18">
        <w:rPr>
          <w:rFonts w:ascii="Times New Roman" w:hAnsi="Times New Roman" w:cs="Times New Roman"/>
          <w:color w:val="EE0000"/>
          <w:sz w:val="24"/>
          <w:szCs w:val="24"/>
        </w:rPr>
        <w:t xml:space="preserve">INSERT the names of each attorney, if </w:t>
      </w:r>
      <w:r w:rsidR="00312A65">
        <w:rPr>
          <w:rFonts w:ascii="Times New Roman" w:hAnsi="Times New Roman" w:cs="Times New Roman"/>
          <w:color w:val="EE0000"/>
          <w:sz w:val="24"/>
          <w:szCs w:val="24"/>
        </w:rPr>
        <w:t>applicable</w:t>
      </w:r>
      <w:r w:rsidRPr="00FF5F18">
        <w:rPr>
          <w:rFonts w:ascii="Times New Roman" w:hAnsi="Times New Roman" w:cs="Times New Roman"/>
          <w:color w:val="EE0000"/>
          <w:sz w:val="24"/>
          <w:szCs w:val="24"/>
        </w:rPr>
        <w:t>, where indicated.</w:t>
      </w:r>
    </w:p>
    <w:p w14:paraId="3745AFF6" w14:textId="3729CD56" w:rsidR="00FF5F18" w:rsidRPr="00312A65" w:rsidRDefault="00323A71" w:rsidP="00FF5F1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 w:rsidRPr="00312A65">
        <w:rPr>
          <w:rFonts w:ascii="Times New Roman" w:hAnsi="Times New Roman" w:cs="Times New Roman"/>
          <w:color w:val="EE0000"/>
          <w:sz w:val="24"/>
          <w:szCs w:val="24"/>
        </w:rPr>
        <w:t>INSERT the name of the Guardian Ad Litem</w:t>
      </w:r>
      <w:r w:rsidR="006F07D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312A65">
        <w:rPr>
          <w:rFonts w:ascii="Times New Roman" w:hAnsi="Times New Roman" w:cs="Times New Roman"/>
          <w:color w:val="EE0000"/>
          <w:sz w:val="24"/>
          <w:szCs w:val="24"/>
        </w:rPr>
        <w:t>where indicated.</w:t>
      </w:r>
    </w:p>
    <w:p w14:paraId="1FA3CF50" w14:textId="77777777" w:rsidR="00563AAB" w:rsidRPr="00312A65" w:rsidRDefault="00563AAB" w:rsidP="00563AAB">
      <w:p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</w:p>
    <w:p w14:paraId="027DDC01" w14:textId="284AF8B4" w:rsidR="00312A65" w:rsidRPr="00312A65" w:rsidRDefault="00312A65" w:rsidP="00312A65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</w:pPr>
      <w:r w:rsidRPr="00312A65"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  <w:t xml:space="preserve">DO NOT choose the name of the Judge or Magistrate or insert anything on the document where the judicial officer signs.  </w:t>
      </w:r>
      <w:r w:rsidRPr="00312A65">
        <w:rPr>
          <w:rFonts w:ascii="Times New Roman" w:eastAsia="Times New Roman" w:hAnsi="Times New Roman" w:cs="Times New Roman"/>
          <w:bCs/>
          <w:i/>
          <w:iCs/>
          <w:color w:val="EE0000"/>
          <w:sz w:val="24"/>
          <w:szCs w:val="24"/>
        </w:rPr>
        <w:t>This will be completed by the Court.</w:t>
      </w:r>
    </w:p>
    <w:p w14:paraId="182E3C54" w14:textId="77777777" w:rsidR="00312A65" w:rsidRDefault="00312A65" w:rsidP="00563AAB">
      <w:p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</w:p>
    <w:p w14:paraId="03F5B7C3" w14:textId="21529282" w:rsidR="00563AAB" w:rsidRPr="000B01B0" w:rsidRDefault="00312A65" w:rsidP="003E05DE">
      <w:pPr>
        <w:spacing w:after="0"/>
        <w:jc w:val="center"/>
        <w:rPr>
          <w:rFonts w:ascii="Times New Roman" w:hAnsi="Times New Roman" w:cs="Times New Roman"/>
          <w:color w:val="EE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EE0000"/>
          <w:sz w:val="24"/>
          <w:szCs w:val="24"/>
          <w:u w:val="single"/>
        </w:rPr>
        <w:t>OTHER G</w:t>
      </w:r>
      <w:r w:rsidR="00563AAB" w:rsidRPr="000B01B0">
        <w:rPr>
          <w:rFonts w:ascii="Times New Roman" w:hAnsi="Times New Roman" w:cs="Times New Roman"/>
          <w:color w:val="EE0000"/>
          <w:sz w:val="24"/>
          <w:szCs w:val="24"/>
          <w:u w:val="single"/>
        </w:rPr>
        <w:t>ENERAL INSTRUCTIONS:</w:t>
      </w:r>
    </w:p>
    <w:p w14:paraId="3FDEFA89" w14:textId="77777777" w:rsidR="00563AAB" w:rsidRDefault="00563AAB" w:rsidP="00563AAB">
      <w:p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</w:p>
    <w:p w14:paraId="413D176D" w14:textId="04976A8B" w:rsidR="00323A71" w:rsidRPr="00563AAB" w:rsidRDefault="00323A71" w:rsidP="00563AAB">
      <w:p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  <w:r w:rsidRPr="00563AAB">
        <w:rPr>
          <w:rFonts w:ascii="Times New Roman" w:hAnsi="Times New Roman" w:cs="Times New Roman"/>
          <w:color w:val="EE0000"/>
          <w:sz w:val="24"/>
          <w:szCs w:val="24"/>
        </w:rPr>
        <w:t>IF A FIELD IS NOT APPLICABLE, TAP IN THE FIELD AND ENTER A SPACE TO DELETE THE TEXT.</w:t>
      </w:r>
    </w:p>
    <w:p w14:paraId="65B614D4" w14:textId="77777777" w:rsidR="003E05DE" w:rsidRDefault="003E05DE" w:rsidP="003E05DE">
      <w:pPr>
        <w:spacing w:after="0"/>
        <w:rPr>
          <w:rFonts w:ascii="Times New Roman" w:hAnsi="Times New Roman" w:cs="Times New Roman"/>
          <w:color w:val="EE0000"/>
          <w:sz w:val="24"/>
          <w:szCs w:val="24"/>
        </w:rPr>
      </w:pPr>
    </w:p>
    <w:p w14:paraId="6D536A7B" w14:textId="630709F2" w:rsidR="002B6A2F" w:rsidRPr="00F92EAC" w:rsidRDefault="002B6A2F" w:rsidP="00F92EAC">
      <w:pPr>
        <w:spacing w:after="0"/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</w:pPr>
      <w:r w:rsidRPr="00F92EAC">
        <w:rPr>
          <w:rFonts w:ascii="Times New Roman" w:eastAsia="Times New Roman" w:hAnsi="Times New Roman" w:cs="Times New Roman"/>
          <w:bCs/>
          <w:color w:val="EE0000"/>
          <w:sz w:val="24"/>
          <w:szCs w:val="24"/>
        </w:rPr>
        <w:t>DELETE ALL OF THESE INSTRUCTIONS (anything in red) before submitting.</w:t>
      </w:r>
    </w:p>
    <w:p w14:paraId="18196392" w14:textId="36F21BFF" w:rsidR="002B6A2F" w:rsidRPr="00E7402D" w:rsidRDefault="002B6A2F" w:rsidP="002B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6A2F" w:rsidRPr="00E7402D" w:rsidSect="00E7402D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90185" w14:textId="77777777" w:rsidR="005D659E" w:rsidRDefault="005D659E" w:rsidP="00A67485">
      <w:pPr>
        <w:spacing w:after="0" w:line="240" w:lineRule="auto"/>
      </w:pPr>
      <w:r>
        <w:separator/>
      </w:r>
    </w:p>
  </w:endnote>
  <w:endnote w:type="continuationSeparator" w:id="0">
    <w:p w14:paraId="1E5D52BD" w14:textId="77777777" w:rsidR="005D659E" w:rsidRDefault="005D659E" w:rsidP="00A67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AF40" w14:textId="77777777" w:rsidR="003116CC" w:rsidRDefault="003116CC" w:rsidP="003116CC">
    <w:pPr>
      <w:pStyle w:val="Footer"/>
      <w:rPr>
        <w:rFonts w:ascii="Times New Roman" w:hAnsi="Times New Roman" w:cs="Times New Roman"/>
        <w:sz w:val="20"/>
        <w:szCs w:val="20"/>
      </w:rPr>
    </w:pPr>
  </w:p>
  <w:p w14:paraId="2AF7F5DA" w14:textId="44D44BF4" w:rsidR="003116CC" w:rsidRDefault="003116CC" w:rsidP="003116CC">
    <w:pPr>
      <w:pStyle w:val="Footer"/>
      <w:rPr>
        <w:rFonts w:ascii="Times New Roman" w:hAnsi="Times New Roman" w:cs="Times New Roman"/>
        <w:sz w:val="20"/>
        <w:szCs w:val="20"/>
      </w:rPr>
    </w:pPr>
    <w:r w:rsidRPr="00AD60B7">
      <w:rPr>
        <w:rFonts w:ascii="Times New Roman" w:hAnsi="Times New Roman" w:cs="Times New Roman"/>
        <w:sz w:val="20"/>
        <w:szCs w:val="20"/>
      </w:rPr>
      <w:t>T</w:t>
    </w:r>
    <w:r>
      <w:rPr>
        <w:rFonts w:ascii="Times New Roman" w:hAnsi="Times New Roman" w:cs="Times New Roman"/>
        <w:sz w:val="20"/>
        <w:szCs w:val="20"/>
      </w:rPr>
      <w:t xml:space="preserve">rumbull County Family Court </w:t>
    </w:r>
  </w:p>
  <w:p w14:paraId="059F6D03" w14:textId="6B93B122" w:rsidR="003116CC" w:rsidRDefault="003116CC" w:rsidP="003116CC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Local </w:t>
    </w:r>
    <w:r w:rsidRPr="00AD60B7">
      <w:rPr>
        <w:rFonts w:ascii="Times New Roman" w:hAnsi="Times New Roman" w:cs="Times New Roman"/>
        <w:sz w:val="20"/>
        <w:szCs w:val="20"/>
      </w:rPr>
      <w:t xml:space="preserve">Form </w:t>
    </w:r>
    <w:r w:rsidR="00EC7BA2">
      <w:rPr>
        <w:rFonts w:ascii="Times New Roman" w:hAnsi="Times New Roman" w:cs="Times New Roman"/>
        <w:sz w:val="20"/>
        <w:szCs w:val="20"/>
      </w:rPr>
      <w:t>7</w:t>
    </w:r>
    <w:r w:rsidR="0094288A">
      <w:rPr>
        <w:rFonts w:ascii="Times New Roman" w:hAnsi="Times New Roman" w:cs="Times New Roman"/>
        <w:sz w:val="20"/>
        <w:szCs w:val="20"/>
      </w:rPr>
      <w:t>A</w:t>
    </w:r>
  </w:p>
  <w:p w14:paraId="0182B77A" w14:textId="7BACC9FA" w:rsidR="003116CC" w:rsidRPr="003116CC" w:rsidRDefault="003116CC" w:rsidP="003116CC">
    <w:pPr>
      <w:pStyle w:val="Footer"/>
      <w:rPr>
        <w:rFonts w:ascii="Times New Roman" w:hAnsi="Times New Roman" w:cs="Times New Roman"/>
        <w:b/>
        <w:bCs/>
        <w:sz w:val="20"/>
        <w:szCs w:val="20"/>
      </w:rPr>
    </w:pPr>
    <w:r w:rsidRPr="003116CC">
      <w:rPr>
        <w:rFonts w:ascii="Times New Roman" w:hAnsi="Times New Roman" w:cs="Times New Roman"/>
        <w:b/>
        <w:bCs/>
        <w:sz w:val="20"/>
        <w:szCs w:val="20"/>
      </w:rPr>
      <w:t xml:space="preserve">Order on Motion </w:t>
    </w:r>
    <w:r w:rsidR="00EC7BA2">
      <w:rPr>
        <w:rFonts w:ascii="Times New Roman" w:hAnsi="Times New Roman" w:cs="Times New Roman"/>
        <w:b/>
        <w:bCs/>
        <w:sz w:val="20"/>
        <w:szCs w:val="20"/>
      </w:rPr>
      <w:t>to Waive or Defer Filing Fees</w:t>
    </w:r>
  </w:p>
  <w:p w14:paraId="53E24775" w14:textId="5EB72D58" w:rsidR="003116CC" w:rsidRPr="00AD60B7" w:rsidRDefault="003116CC" w:rsidP="003116CC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Approved </w:t>
    </w:r>
    <w:r w:rsidR="0094288A">
      <w:rPr>
        <w:rFonts w:ascii="Times New Roman" w:hAnsi="Times New Roman" w:cs="Times New Roman"/>
        <w:sz w:val="20"/>
        <w:szCs w:val="20"/>
      </w:rPr>
      <w:t>7/6</w:t>
    </w:r>
    <w:r>
      <w:rPr>
        <w:rFonts w:ascii="Times New Roman" w:hAnsi="Times New Roman" w:cs="Times New Roman"/>
        <w:sz w:val="20"/>
        <w:szCs w:val="20"/>
      </w:rPr>
      <w:t>/2026</w:t>
    </w:r>
  </w:p>
  <w:p w14:paraId="31C3F193" w14:textId="77777777" w:rsidR="003116CC" w:rsidRDefault="00311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C63CC" w14:textId="77777777" w:rsidR="005D659E" w:rsidRDefault="005D659E" w:rsidP="00A67485">
      <w:pPr>
        <w:spacing w:after="0" w:line="240" w:lineRule="auto"/>
      </w:pPr>
      <w:r>
        <w:separator/>
      </w:r>
    </w:p>
  </w:footnote>
  <w:footnote w:type="continuationSeparator" w:id="0">
    <w:p w14:paraId="5D9B40AF" w14:textId="77777777" w:rsidR="005D659E" w:rsidRDefault="005D659E" w:rsidP="00A67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7EF2A" w14:textId="77777777" w:rsidR="00DD7435" w:rsidRDefault="00DD7435">
    <w:pPr>
      <w:pStyle w:val="Header"/>
    </w:pPr>
  </w:p>
  <w:p w14:paraId="620D1AD0" w14:textId="77777777" w:rsidR="003116CC" w:rsidRDefault="003116CC">
    <w:pPr>
      <w:pStyle w:val="Header"/>
    </w:pPr>
  </w:p>
  <w:p w14:paraId="15A34A6E" w14:textId="77777777" w:rsidR="003116CC" w:rsidRDefault="003116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3013F"/>
    <w:multiLevelType w:val="hybridMultilevel"/>
    <w:tmpl w:val="291A32E6"/>
    <w:lvl w:ilvl="0" w:tplc="145425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A0669"/>
    <w:multiLevelType w:val="hybridMultilevel"/>
    <w:tmpl w:val="3C5E74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921CDC"/>
    <w:multiLevelType w:val="hybridMultilevel"/>
    <w:tmpl w:val="AA26E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A903A9"/>
    <w:multiLevelType w:val="hybridMultilevel"/>
    <w:tmpl w:val="505673B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6B363D44"/>
    <w:multiLevelType w:val="hybridMultilevel"/>
    <w:tmpl w:val="19123410"/>
    <w:lvl w:ilvl="0" w:tplc="134A42B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797372">
    <w:abstractNumId w:val="0"/>
  </w:num>
  <w:num w:numId="2" w16cid:durableId="1471037">
    <w:abstractNumId w:val="3"/>
  </w:num>
  <w:num w:numId="3" w16cid:durableId="839856062">
    <w:abstractNumId w:val="2"/>
  </w:num>
  <w:num w:numId="4" w16cid:durableId="1588071401">
    <w:abstractNumId w:val="1"/>
  </w:num>
  <w:num w:numId="5" w16cid:durableId="1432048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BD6"/>
    <w:rsid w:val="000045A5"/>
    <w:rsid w:val="00094CCD"/>
    <w:rsid w:val="000B01B0"/>
    <w:rsid w:val="000F004A"/>
    <w:rsid w:val="00134F89"/>
    <w:rsid w:val="0013637B"/>
    <w:rsid w:val="001531FC"/>
    <w:rsid w:val="00186DB9"/>
    <w:rsid w:val="001D3CCD"/>
    <w:rsid w:val="001F30F8"/>
    <w:rsid w:val="001F44F0"/>
    <w:rsid w:val="00205A22"/>
    <w:rsid w:val="00206FCF"/>
    <w:rsid w:val="00214997"/>
    <w:rsid w:val="00221840"/>
    <w:rsid w:val="00251255"/>
    <w:rsid w:val="002B6A2F"/>
    <w:rsid w:val="002B7F0B"/>
    <w:rsid w:val="0030718B"/>
    <w:rsid w:val="003116CC"/>
    <w:rsid w:val="00312A65"/>
    <w:rsid w:val="00315734"/>
    <w:rsid w:val="00323A71"/>
    <w:rsid w:val="003457F6"/>
    <w:rsid w:val="00366ED2"/>
    <w:rsid w:val="003865F9"/>
    <w:rsid w:val="003922A3"/>
    <w:rsid w:val="00395647"/>
    <w:rsid w:val="003A3C04"/>
    <w:rsid w:val="003B2F3B"/>
    <w:rsid w:val="003E05DE"/>
    <w:rsid w:val="003E1D56"/>
    <w:rsid w:val="003E34EC"/>
    <w:rsid w:val="003E3A31"/>
    <w:rsid w:val="003E5482"/>
    <w:rsid w:val="004A40AC"/>
    <w:rsid w:val="00530B3B"/>
    <w:rsid w:val="00530C9A"/>
    <w:rsid w:val="00535557"/>
    <w:rsid w:val="00563AAB"/>
    <w:rsid w:val="005968A0"/>
    <w:rsid w:val="005D0A44"/>
    <w:rsid w:val="005D20F1"/>
    <w:rsid w:val="005D659E"/>
    <w:rsid w:val="00612F6D"/>
    <w:rsid w:val="006768F8"/>
    <w:rsid w:val="0068482E"/>
    <w:rsid w:val="006B7932"/>
    <w:rsid w:val="006F07DB"/>
    <w:rsid w:val="006F3A07"/>
    <w:rsid w:val="007746FD"/>
    <w:rsid w:val="00780A52"/>
    <w:rsid w:val="007E0A3D"/>
    <w:rsid w:val="007F6746"/>
    <w:rsid w:val="008100E0"/>
    <w:rsid w:val="00822367"/>
    <w:rsid w:val="008564B2"/>
    <w:rsid w:val="008944D6"/>
    <w:rsid w:val="00896C42"/>
    <w:rsid w:val="008B6BD6"/>
    <w:rsid w:val="008D01C4"/>
    <w:rsid w:val="008D459E"/>
    <w:rsid w:val="0094288A"/>
    <w:rsid w:val="009A7E86"/>
    <w:rsid w:val="009B214D"/>
    <w:rsid w:val="00A3615F"/>
    <w:rsid w:val="00A67485"/>
    <w:rsid w:val="00A76E35"/>
    <w:rsid w:val="00A77767"/>
    <w:rsid w:val="00A81B9B"/>
    <w:rsid w:val="00A90E5A"/>
    <w:rsid w:val="00AB40B1"/>
    <w:rsid w:val="00AF1FB0"/>
    <w:rsid w:val="00B262B9"/>
    <w:rsid w:val="00B37C3B"/>
    <w:rsid w:val="00B73C5C"/>
    <w:rsid w:val="00B90604"/>
    <w:rsid w:val="00BD6FF6"/>
    <w:rsid w:val="00D15765"/>
    <w:rsid w:val="00D2751A"/>
    <w:rsid w:val="00D74E27"/>
    <w:rsid w:val="00D93E40"/>
    <w:rsid w:val="00DA552F"/>
    <w:rsid w:val="00DA6A89"/>
    <w:rsid w:val="00DB2635"/>
    <w:rsid w:val="00DD7435"/>
    <w:rsid w:val="00E46741"/>
    <w:rsid w:val="00E7402D"/>
    <w:rsid w:val="00E8268C"/>
    <w:rsid w:val="00E84F65"/>
    <w:rsid w:val="00EA2E0D"/>
    <w:rsid w:val="00EB4C2F"/>
    <w:rsid w:val="00EC7BA2"/>
    <w:rsid w:val="00F92EAC"/>
    <w:rsid w:val="00F93901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8DC3D"/>
  <w15:chartTrackingRefBased/>
  <w15:docId w15:val="{FAD028D4-F1C3-4258-BBAE-79FCB557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7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1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7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485"/>
  </w:style>
  <w:style w:type="paragraph" w:styleId="Footer">
    <w:name w:val="footer"/>
    <w:basedOn w:val="Normal"/>
    <w:link w:val="FooterChar"/>
    <w:uiPriority w:val="99"/>
    <w:unhideWhenUsed/>
    <w:rsid w:val="00A67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485"/>
  </w:style>
  <w:style w:type="character" w:styleId="PlaceholderText">
    <w:name w:val="Placeholder Text"/>
    <w:basedOn w:val="DefaultParagraphFont"/>
    <w:uiPriority w:val="99"/>
    <w:semiHidden/>
    <w:rsid w:val="00B37C3B"/>
    <w:rPr>
      <w:color w:val="666666"/>
    </w:rPr>
  </w:style>
  <w:style w:type="paragraph" w:styleId="ListParagraph">
    <w:name w:val="List Paragraph"/>
    <w:basedOn w:val="Normal"/>
    <w:uiPriority w:val="34"/>
    <w:qFormat/>
    <w:rsid w:val="002B6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C638F75A4B4BF8894DA4965034A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74F19-C747-4173-9BF0-0328A5EC34E4}"/>
      </w:docPartPr>
      <w:docPartBody>
        <w:p w:rsidR="00541E14" w:rsidRDefault="00CA5BE2" w:rsidP="00CA5BE2">
          <w:pPr>
            <w:pStyle w:val="22C638F75A4B4BF8894DA4965034ADBE"/>
          </w:pPr>
          <w:r w:rsidRPr="00732A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39C0B0E0394D76813C7799AE15F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850FC-7B7E-4C46-941A-C359BD77312B}"/>
      </w:docPartPr>
      <w:docPartBody>
        <w:p w:rsidR="00541E14" w:rsidRDefault="00CA5BE2" w:rsidP="00CA5BE2">
          <w:pPr>
            <w:pStyle w:val="CA39C0B0E0394D76813C7799AE15F9C5"/>
          </w:pPr>
          <w:r w:rsidRPr="00732A80">
            <w:rPr>
              <w:rStyle w:val="PlaceholderText"/>
            </w:rPr>
            <w:t>Choose an item.</w:t>
          </w:r>
        </w:p>
      </w:docPartBody>
    </w:docPart>
    <w:docPart>
      <w:docPartPr>
        <w:name w:val="1916C87815A04ED6BF3F9FC1CB523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D482D-2C7A-49D2-AD69-AC76AEA657DB}"/>
      </w:docPartPr>
      <w:docPartBody>
        <w:p w:rsidR="00541E14" w:rsidRDefault="00CA5BE2" w:rsidP="00CA5BE2">
          <w:pPr>
            <w:pStyle w:val="1916C87815A04ED6BF3F9FC1CB523975"/>
          </w:pPr>
          <w:r w:rsidRPr="00AF73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4760EF8BBD4E8D9923384CE7B58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87DF6-67A2-436C-9A80-BA61D9BFA354}"/>
      </w:docPartPr>
      <w:docPartBody>
        <w:p w:rsidR="00541E14" w:rsidRDefault="00CA5BE2" w:rsidP="00CA5BE2">
          <w:pPr>
            <w:pStyle w:val="FF4760EF8BBD4E8D9923384CE7B58113"/>
          </w:pPr>
          <w:r w:rsidRPr="00AF73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70472430484C5DA173CA0D9B067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3C30E-868B-44D0-8418-5D70172BBD65}"/>
      </w:docPartPr>
      <w:docPartBody>
        <w:p w:rsidR="00541E14" w:rsidRDefault="00CA5BE2" w:rsidP="00CA5BE2">
          <w:pPr>
            <w:pStyle w:val="DA70472430484C5DA173CA0D9B067FA6"/>
          </w:pPr>
          <w:r w:rsidRPr="00AF73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1EF513739140CA8842AD2B2EC43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B2D20-33A9-44C6-B2C4-003A56CEFEBE}"/>
      </w:docPartPr>
      <w:docPartBody>
        <w:p w:rsidR="00541E14" w:rsidRDefault="00CA5BE2" w:rsidP="00CA5BE2">
          <w:pPr>
            <w:pStyle w:val="C41EF513739140CA8842AD2B2EC43188"/>
          </w:pPr>
          <w:r w:rsidRPr="00AF73E6">
            <w:rPr>
              <w:rStyle w:val="PlaceholderText"/>
            </w:rPr>
            <w:t>Choose an item.</w:t>
          </w:r>
        </w:p>
      </w:docPartBody>
    </w:docPart>
    <w:docPart>
      <w:docPartPr>
        <w:name w:val="F9E8ABA7CFFD46B0A9349FE8B40B4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370CC-DFC8-4087-8C8A-62CAA1A721B9}"/>
      </w:docPartPr>
      <w:docPartBody>
        <w:p w:rsidR="00541E14" w:rsidRDefault="00CA5BE2" w:rsidP="00CA5BE2">
          <w:pPr>
            <w:pStyle w:val="F9E8ABA7CFFD46B0A9349FE8B40B40C7"/>
          </w:pPr>
          <w:r w:rsidRPr="00AF73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6815223C6E401E89173DA034F52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7CA21-681B-4E61-BAF7-9D021AC00489}"/>
      </w:docPartPr>
      <w:docPartBody>
        <w:p w:rsidR="00541E14" w:rsidRDefault="00CA5BE2" w:rsidP="00CA5BE2">
          <w:pPr>
            <w:pStyle w:val="6E6815223C6E401E89173DA034F52882"/>
          </w:pPr>
          <w:r w:rsidRPr="00AF73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E1E51C1964733BD825261538EE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83021-A276-4C9F-A7CE-E851B590A0BD}"/>
      </w:docPartPr>
      <w:docPartBody>
        <w:p w:rsidR="001F74C3" w:rsidRDefault="00CA5BE2" w:rsidP="00CA5BE2">
          <w:pPr>
            <w:pStyle w:val="0F4E1E51C1964733BD825261538EE72A1"/>
          </w:pPr>
          <w:r w:rsidRPr="00AF73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177D3DC886404B84309C153B54D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190A7-8E6E-47DB-9C58-05503403B2C5}"/>
      </w:docPartPr>
      <w:docPartBody>
        <w:p w:rsidR="001F74C3" w:rsidRDefault="00CA5BE2" w:rsidP="00CA5BE2">
          <w:pPr>
            <w:pStyle w:val="DD177D3DC886404B84309C153B54D1DC1"/>
          </w:pPr>
          <w:r w:rsidRPr="00AF73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1AA5E7392040398C07F90C930FC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15554-5337-4407-9567-313C4037C792}"/>
      </w:docPartPr>
      <w:docPartBody>
        <w:p w:rsidR="00195C80" w:rsidRDefault="00CA5BE2" w:rsidP="00CA5BE2">
          <w:pPr>
            <w:pStyle w:val="8F1AA5E7392040398C07F90C930FC55D1"/>
          </w:pPr>
          <w:r w:rsidRPr="00AF73E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5D"/>
    <w:rsid w:val="00005F65"/>
    <w:rsid w:val="00112807"/>
    <w:rsid w:val="00134F89"/>
    <w:rsid w:val="001531FC"/>
    <w:rsid w:val="00195C80"/>
    <w:rsid w:val="001D3CCD"/>
    <w:rsid w:val="001F74C3"/>
    <w:rsid w:val="00200CD4"/>
    <w:rsid w:val="00221840"/>
    <w:rsid w:val="00264E58"/>
    <w:rsid w:val="002E175D"/>
    <w:rsid w:val="0034122D"/>
    <w:rsid w:val="00382158"/>
    <w:rsid w:val="003922A3"/>
    <w:rsid w:val="004B660D"/>
    <w:rsid w:val="00503515"/>
    <w:rsid w:val="00530C9A"/>
    <w:rsid w:val="00535557"/>
    <w:rsid w:val="00541E14"/>
    <w:rsid w:val="005457D3"/>
    <w:rsid w:val="005A482A"/>
    <w:rsid w:val="005B446D"/>
    <w:rsid w:val="005B7875"/>
    <w:rsid w:val="005C7498"/>
    <w:rsid w:val="005D0A44"/>
    <w:rsid w:val="006C0AC4"/>
    <w:rsid w:val="007F54A7"/>
    <w:rsid w:val="007F6746"/>
    <w:rsid w:val="008944D6"/>
    <w:rsid w:val="009A7E86"/>
    <w:rsid w:val="00A3615F"/>
    <w:rsid w:val="00AB40B1"/>
    <w:rsid w:val="00AF1FB0"/>
    <w:rsid w:val="00B44650"/>
    <w:rsid w:val="00CA5BE2"/>
    <w:rsid w:val="00CA670A"/>
    <w:rsid w:val="00CB129B"/>
    <w:rsid w:val="00CF3A1A"/>
    <w:rsid w:val="00D15765"/>
    <w:rsid w:val="00D433DE"/>
    <w:rsid w:val="00DB2635"/>
    <w:rsid w:val="00E8268C"/>
    <w:rsid w:val="00EA6621"/>
    <w:rsid w:val="00ED663E"/>
    <w:rsid w:val="00F17141"/>
    <w:rsid w:val="00F7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BE2"/>
    <w:rPr>
      <w:color w:val="666666"/>
    </w:rPr>
  </w:style>
  <w:style w:type="paragraph" w:customStyle="1" w:styleId="FF4760EF8BBD4E8D9923384CE7B58113">
    <w:name w:val="FF4760EF8BBD4E8D9923384CE7B58113"/>
    <w:rsid w:val="00CA5BE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A70472430484C5DA173CA0D9B067FA6">
    <w:name w:val="DA70472430484C5DA173CA0D9B067FA6"/>
    <w:rsid w:val="00CA5BE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41EF513739140CA8842AD2B2EC43188">
    <w:name w:val="C41EF513739140CA8842AD2B2EC43188"/>
    <w:rsid w:val="00CA5BE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9E8ABA7CFFD46B0A9349FE8B40B40C7">
    <w:name w:val="F9E8ABA7CFFD46B0A9349FE8B40B40C7"/>
    <w:rsid w:val="00CA5BE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916C87815A04ED6BF3F9FC1CB523975">
    <w:name w:val="1916C87815A04ED6BF3F9FC1CB523975"/>
    <w:rsid w:val="00CA5BE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E6815223C6E401E89173DA034F52882">
    <w:name w:val="6E6815223C6E401E89173DA034F52882"/>
    <w:rsid w:val="00CA5BE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F4E1E51C1964733BD825261538EE72A1">
    <w:name w:val="0F4E1E51C1964733BD825261538EE72A1"/>
    <w:rsid w:val="00CA5BE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D177D3DC886404B84309C153B54D1DC1">
    <w:name w:val="DD177D3DC886404B84309C153B54D1DC1"/>
    <w:rsid w:val="00CA5BE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F1AA5E7392040398C07F90C930FC55D1">
    <w:name w:val="8F1AA5E7392040398C07F90C930FC55D1"/>
    <w:rsid w:val="00CA5BE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2C638F75A4B4BF8894DA4965034ADBE">
    <w:name w:val="22C638F75A4B4BF8894DA4965034ADBE"/>
    <w:rsid w:val="00CA5BE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A39C0B0E0394D76813C7799AE15F9C5">
    <w:name w:val="CA39C0B0E0394D76813C7799AE15F9C5"/>
    <w:rsid w:val="00CA5BE2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656</Words>
  <Characters>3742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on Motion for Payment from GAL Fund</vt:lpstr>
    </vt:vector>
  </TitlesOfParts>
  <Company>Trumbull County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on Motion for Payment from GAL Fund</dc:title>
  <dc:subject/>
  <dc:creator>D. Smith</dc:creator>
  <cp:keywords/>
  <dc:description/>
  <cp:lastModifiedBy>Lisa Hovance</cp:lastModifiedBy>
  <cp:revision>2</cp:revision>
  <cp:lastPrinted>2026-04-30T18:55:00Z</cp:lastPrinted>
  <dcterms:created xsi:type="dcterms:W3CDTF">2026-07-07T19:06:00Z</dcterms:created>
  <dcterms:modified xsi:type="dcterms:W3CDTF">2026-07-07T19:06:00Z</dcterms:modified>
</cp:coreProperties>
</file>